
<file path=[Content_Types].xml><?xml version="1.0" encoding="utf-8"?>
<Types xmlns="http://schemas.openxmlformats.org/package/2006/content-types"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df" ContentType="application/pdf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png" ContentType="image/png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1F4F" w:rsidRDefault="00042B31" w:rsidP="00BC1F4F">
      <w:r>
        <w:rPr>
          <w:noProof/>
        </w:rPr>
        <w:drawing>
          <wp:inline distT="0" distB="0" distL="0" distR="0">
            <wp:extent cx="4182745" cy="6062345"/>
            <wp:effectExtent l="2540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ve:AlternateContent xmlns:ma="http://schemas.microsoft.com/office/mac/drawingml/2008/main">
                    <ve:Choice Requires="ma"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</ve:Choice>
                    <ve:Fallback xmlns:pic="http://schemas.openxmlformats.org/drawingml/2006/picture" xmlns:a="http://schemas.openxmlformats.org/drawingml/2006/main" xmlns:wne="http://schemas.microsoft.com/office/word/2006/wordml" xmlns:w="http://schemas.openxmlformats.org/wordprocessingml/2006/main" xmlns:w10="urn:schemas-microsoft-com:office:word" xmlns:wp="http://schemas.openxmlformats.org/drawingml/2006/wordprocessingDrawing" xmlns:v="urn:schemas-microsoft-com:vml" xmlns:m="http://schemas.openxmlformats.org/officeDocument/2006/math" xmlns:r="http://schemas.openxmlformats.org/officeDocument/2006/relationships" xmlns:o="urn:schemas-microsoft-com:office:office" xmlns:mv="urn:schemas-microsoft-com:mac:vml" xmlns:ve="http://schemas.openxmlformats.org/markup-compatibility/2006" xmlns:mo="http://schemas.microsoft.com/office/mac/office/2008/main" xmlns="">
                      <pic:blipFill>
                        <a:blip r:embed="rId5"/>
                        <a:srcRect/>
                        <a:stretch>
                          <a:fillRect/>
                        </a:stretch>
                      </pic:blipFill>
                    </ve:Fallback>
                  </ve:AlternateContent>
                  <pic:spPr bwMode="auto">
                    <a:xfrm>
                      <a:off x="0" y="0"/>
                      <a:ext cx="4182745" cy="6062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1F4F" w:rsidRPr="00846695" w:rsidRDefault="00BC1F4F" w:rsidP="00BC1F4F">
      <w:pPr>
        <w:rPr>
          <w:sz w:val="20"/>
        </w:rPr>
      </w:pPr>
    </w:p>
    <w:p w:rsidR="00846695" w:rsidRDefault="00BC1F4F" w:rsidP="00BC1F4F">
      <w:pPr>
        <w:rPr>
          <w:sz w:val="20"/>
        </w:rPr>
      </w:pPr>
      <w:r w:rsidRPr="00846695">
        <w:rPr>
          <w:sz w:val="20"/>
        </w:rPr>
        <w:t xml:space="preserve">Swanson, R.A. &amp; Chermack, T.J. (2013). </w:t>
      </w:r>
      <w:r w:rsidRPr="00846695">
        <w:rPr>
          <w:sz w:val="20"/>
          <w:u w:val="single"/>
        </w:rPr>
        <w:t>Theory building in applied disciplines</w:t>
      </w:r>
      <w:r w:rsidRPr="00846695">
        <w:rPr>
          <w:sz w:val="20"/>
        </w:rPr>
        <w:t xml:space="preserve">. </w:t>
      </w:r>
    </w:p>
    <w:p w:rsidR="00BC1F4F" w:rsidRPr="00846695" w:rsidRDefault="00BC1F4F" w:rsidP="00BC1F4F">
      <w:pPr>
        <w:rPr>
          <w:sz w:val="20"/>
        </w:rPr>
      </w:pPr>
      <w:r w:rsidRPr="00846695">
        <w:rPr>
          <w:sz w:val="20"/>
        </w:rPr>
        <w:t xml:space="preserve">San </w:t>
      </w:r>
      <w:r w:rsidR="00042B31" w:rsidRPr="00846695">
        <w:rPr>
          <w:sz w:val="20"/>
        </w:rPr>
        <w:t>Francisco: Berrett-Koehler, p 67</w:t>
      </w:r>
      <w:r w:rsidRPr="00846695">
        <w:rPr>
          <w:sz w:val="20"/>
        </w:rPr>
        <w:t>.</w:t>
      </w:r>
    </w:p>
    <w:p w:rsidR="00EA3785" w:rsidRDefault="00846695"/>
    <w:sectPr w:rsidR="00EA3785" w:rsidSect="00EA3785"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embedSystemFont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BC1F4F"/>
    <w:rsid w:val="00042B31"/>
    <w:rsid w:val="002750C6"/>
    <w:rsid w:val="00846695"/>
    <w:rsid w:val="00BC1F4F"/>
  </w:rsids>
  <m:mathPr>
    <m:mathFont m:val="Abadi MT Condensed Extra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C1F4F"/>
    <w:rPr>
      <w:rFonts w:ascii="Times New Roman" w:hAnsi="Times New Roman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pdf"/><Relationship Id="rId5" Type="http://schemas.openxmlformats.org/officeDocument/2006/relationships/image" Target="media/image2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17</Words>
  <Characters>99</Characters>
  <Application>Microsoft Macintosh Word</Application>
  <DocSecurity>0</DocSecurity>
  <Lines>1</Lines>
  <Paragraphs>1</Paragraphs>
  <ScaleCrop>false</ScaleCrop>
  <Company>kellogg</Company>
  <LinksUpToDate>false</LinksUpToDate>
  <CharactersWithSpaces>121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Swanson</dc:creator>
  <cp:keywords/>
  <cp:lastModifiedBy>Richard Swanson</cp:lastModifiedBy>
  <cp:revision>3</cp:revision>
  <dcterms:created xsi:type="dcterms:W3CDTF">2014-01-01T17:13:00Z</dcterms:created>
  <dcterms:modified xsi:type="dcterms:W3CDTF">2014-01-01T22:07:00Z</dcterms:modified>
</cp:coreProperties>
</file>